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DB0AE" w14:textId="77777777" w:rsidR="00F22EB1" w:rsidRDefault="0099511C">
      <w:pPr>
        <w:pStyle w:val="BodyText"/>
        <w:ind w:left="3624"/>
        <w:rPr>
          <w:rFonts w:ascii="Times New Roman"/>
        </w:rPr>
      </w:pPr>
      <w:bookmarkStart w:id="0" w:name="_GoBack"/>
      <w:bookmarkEnd w:id="0"/>
      <w:r>
        <w:rPr>
          <w:rFonts w:ascii="Times New Roman"/>
          <w:noProof/>
          <w:lang w:bidi="ar-SA"/>
        </w:rPr>
        <w:drawing>
          <wp:inline distT="0" distB="0" distL="0" distR="0" wp14:anchorId="29658B67" wp14:editId="37A1C5DC">
            <wp:extent cx="1762051" cy="53949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762051" cy="539496"/>
                    </a:xfrm>
                    <a:prstGeom prst="rect">
                      <a:avLst/>
                    </a:prstGeom>
                  </pic:spPr>
                </pic:pic>
              </a:graphicData>
            </a:graphic>
          </wp:inline>
        </w:drawing>
      </w:r>
    </w:p>
    <w:p w14:paraId="245FE73E" w14:textId="77777777" w:rsidR="00F22EB1" w:rsidRDefault="0099511C">
      <w:pPr>
        <w:spacing w:before="98" w:after="6"/>
        <w:ind w:left="3042"/>
        <w:rPr>
          <w:rFonts w:ascii="Arial"/>
          <w:b/>
          <w:sz w:val="21"/>
        </w:rPr>
      </w:pPr>
      <w:r>
        <w:rPr>
          <w:rFonts w:ascii="Arial"/>
          <w:b/>
          <w:color w:val="000090"/>
          <w:sz w:val="21"/>
        </w:rPr>
        <w:t>AIR FORCE SERGEANTS ASSOCIATION</w:t>
      </w:r>
    </w:p>
    <w:p w14:paraId="0E36FBCF" w14:textId="77777777" w:rsidR="00F22EB1" w:rsidRDefault="0099511C">
      <w:pPr>
        <w:pStyle w:val="BodyText"/>
        <w:ind w:left="3179"/>
        <w:rPr>
          <w:rFonts w:ascii="Arial"/>
        </w:rPr>
      </w:pPr>
      <w:r>
        <w:rPr>
          <w:rFonts w:ascii="Arial"/>
          <w:noProof/>
          <w:lang w:bidi="ar-SA"/>
        </w:rPr>
        <mc:AlternateContent>
          <mc:Choice Requires="wpg">
            <w:drawing>
              <wp:inline distT="0" distB="0" distL="0" distR="0" wp14:anchorId="543061C9" wp14:editId="5F244631">
                <wp:extent cx="2451100" cy="328295"/>
                <wp:effectExtent l="0" t="5715" r="635"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1100" cy="328295"/>
                          <a:chOff x="0" y="0"/>
                          <a:chExt cx="3860" cy="517"/>
                        </a:xfrm>
                      </wpg:grpSpPr>
                      <pic:pic xmlns:pic="http://schemas.openxmlformats.org/drawingml/2006/picture">
                        <pic:nvPicPr>
                          <pic:cNvPr id="4"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7"/>
                            <a:ext cx="973"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97" y="0"/>
                            <a:ext cx="1354"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181" y="7"/>
                            <a:ext cx="1560"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662" y="7"/>
                            <a:ext cx="19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523" y="262"/>
                            <a:ext cx="1422"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869" y="262"/>
                            <a:ext cx="1452"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0DC9BED6" id="Group 2" o:spid="_x0000_s1026" style="width:193pt;height:25.85pt;mso-position-horizontal-relative:char;mso-position-vertical-relative:line" coordsize="3860,5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top:7;width:973;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Wkr97DAAAA2gAAAA8AAABkcnMvZG93bnJldi54bWxEj1FLAzEQhN8F/0NYwZfS5mzFlrNpEaEg&#10;iKhn+75N1rujl028rO35741Q8HGYmW+Y5XrwnTpSn9rABm4mBShiG1zLtYHtx2a8AJUE2WEXmAz8&#10;UIL16vJiiaULJ36nYyW1yhBOJRpoRGKpdbINeUyTEImz9xl6j5JlX2vX4ynDfaenRXGnPbacFxqM&#10;9NiQPVTf3sDuZR4rG0fP+6/Wv9r6bXYQmRlzfTU83IMSGuQ/fG4/OQO38Hcl3wC9+g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aSv3sMAAADaAAAADwAAAAAAAAAAAAAAAACf&#10;AgAAZHJzL2Rvd25yZXYueG1sUEsFBgAAAAAEAAQA9wAAAI8DAAAAAA==&#10;">
                  <v:imagedata r:id="rId14" o:title=""/>
                </v:shape>
                <v:shape id="Picture 7" o:spid="_x0000_s1028" type="#_x0000_t75" style="position:absolute;left:897;width:1354;height:2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5txLCAAAA2gAAAA8AAABkcnMvZG93bnJldi54bWxEj09rwkAUxO9Cv8PyCr3pRjEq0VWKtFDo&#10;qVHE4yP7zAazb9PsNn++fbdQ8DjMzG+Y3WGwteio9ZVjBfNZAoK4cLriUsH59D7dgPABWWPtmBSM&#10;5OGwf5rsMNOu5y/q8lCKCGGfoQITQpNJ6QtDFv3MNcTRu7nWYoiyLaVusY9wW8tFkqykxYrjgsGG&#10;joaKe/5jFVSpsd9lV1zvA17Wy1H6z+XbRqmX5+F1CyLQEB7h//aHVpDC35V4A+T+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aObcSwgAAANoAAAAPAAAAAAAAAAAAAAAAAJ8C&#10;AABkcnMvZG93bnJldi54bWxQSwUGAAAAAAQABAD3AAAAjgMAAAAA&#10;">
                  <v:imagedata r:id="rId15" o:title=""/>
                </v:shape>
                <v:shape id="Picture 6" o:spid="_x0000_s1029" type="#_x0000_t75" style="position:absolute;left:2181;top:7;width:1560;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4u/5K+AAAA2gAAAA8AAABkcnMvZG93bnJldi54bWxEj80KwjAQhO+C7xBW8CKaKihSjaUIggge&#10;/Dl4XJq1LTab0sRa394IgsdhZr5h1klnKtFS40rLCqaTCARxZnXJuYLrZTdegnAeWWNlmRS8yUGy&#10;6ffWGGv74hO1Z5+LAGEXo4LC+zqW0mUFGXQTWxMH724bgz7IJpe6wVeAm0rOomghDZYcFgqsaVtQ&#10;9jg/jYJne70dyOvRfIcS9/NpaviYKzUcdOkKhKfO/8O/9l4rWMD3SrgBcvM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O4u/5K+AAAA2gAAAA8AAAAAAAAAAAAAAAAAnwIAAGRy&#10;cy9kb3ducmV2LnhtbFBLBQYAAAAABAAEAPcAAACKAwAAAAA=&#10;">
                  <v:imagedata r:id="rId16" o:title=""/>
                </v:shape>
                <v:shape id="Picture 5" o:spid="_x0000_s1030" type="#_x0000_t75" style="position:absolute;left:3662;top:7;width:197;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g87nEAAAA2gAAAA8AAABkcnMvZG93bnJldi54bWxEj0FrwkAUhO+F/oflFXozm4iojW5CKSjF&#10;SzUVvD6yr0lo9m3YXTXtr+8KQo/DzHzDrMvR9OJCzneWFWRJCoK4trrjRsHxczNZgvABWWNvmRT8&#10;kIeyeHxYY67tlQ90qUIjIoR9jgraEIZcSl+3ZNAndiCO3pd1BkOUrpHa4TXCTS+naTqXBjuOCy0O&#10;9NZS/V2djYLf2baqjvudTV02ne03H/XLKfNKPT+NrysQgcbwH76337WCBdyuxBsgi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xg87nEAAAA2gAAAA8AAAAAAAAAAAAAAAAA&#10;nwIAAGRycy9kb3ducmV2LnhtbFBLBQYAAAAABAAEAPcAAACQAwAAAAA=&#10;">
                  <v:imagedata r:id="rId17" o:title=""/>
                </v:shape>
                <v:shape id="Picture 4" o:spid="_x0000_s1031" type="#_x0000_t75" style="position:absolute;left:523;top:262;width:1422;height:2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rUEDAAAAA2gAAAA8AAABkcnMvZG93bnJldi54bWxET01rwkAQvRf8D8sIvdWNHhqJriKCkhCV&#10;VkvPQ3aahGZnQ3aj8d+7B8Hj430v14NpxJU6V1tWMJ1EIIgLq2suFfxcdh9zEM4ja2wsk4I7OViv&#10;Rm9LTLS98Tddz74UIYRdggoq79tESldUZNBNbEscuD/bGfQBdqXUHd5CuGnkLIo+pcGaQ0OFLW0r&#10;Kv7PvVGwj1OXfR2LTZ+est80PuS7esiVeh8PmwUIT4N/iZ/uVCsIW8OVcAPk6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NGtQQMAAAADaAAAADwAAAAAAAAAAAAAAAACfAgAA&#10;ZHJzL2Rvd25yZXYueG1sUEsFBgAAAAAEAAQA9wAAAIwDAAAAAA==&#10;">
                  <v:imagedata r:id="rId18" o:title=""/>
                </v:shape>
                <v:shape id="Picture 3" o:spid="_x0000_s1032" type="#_x0000_t75" style="position:absolute;left:1869;top:262;width:1452;height:2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9K2ijCAAAA2gAAAA8AAABkcnMvZG93bnJldi54bWxEj0+LwjAUxO8LfofwBG9rqgf/VKOIUN29&#10;ua4o3h7Ns602L6WJtn57IyzscZiZ3zDzZWtK8aDaFZYVDPoRCOLU6oIzBYff5HMCwnlkjaVlUvAk&#10;B8tF52OOsbYN/9Bj7zMRIOxiVJB7X8VSujQng65vK+LgXWxt0AdZZ1LX2AS4KeUwikbSYMFhIceK&#10;1jmlt/3dKGhOZ6M3u+34mRxxciUcfG99olSv265mIDy1/j/81/7SCqbwvhJugFy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vStoowgAAANoAAAAPAAAAAAAAAAAAAAAAAJ8C&#10;AABkcnMvZG93bnJldi54bWxQSwUGAAAAAAQABAD3AAAAjgMAAAAA&#10;">
                  <v:imagedata r:id="rId19" o:title=""/>
                </v:shape>
                <w10:anchorlock/>
              </v:group>
            </w:pict>
          </mc:Fallback>
        </mc:AlternateContent>
      </w:r>
    </w:p>
    <w:p w14:paraId="6E66F635" w14:textId="77777777" w:rsidR="00F22EB1" w:rsidRDefault="0099511C">
      <w:pPr>
        <w:pStyle w:val="Heading1"/>
        <w:spacing w:before="23"/>
      </w:pPr>
      <w:r>
        <w:t>About AFSA</w:t>
      </w:r>
    </w:p>
    <w:p w14:paraId="7F00506D" w14:textId="77777777" w:rsidR="00F22EB1" w:rsidRDefault="00F22EB1">
      <w:pPr>
        <w:pStyle w:val="BodyText"/>
        <w:spacing w:before="1"/>
        <w:rPr>
          <w:b/>
        </w:rPr>
      </w:pPr>
    </w:p>
    <w:p w14:paraId="4A1A6B7F" w14:textId="304FD50B" w:rsidR="00F22EB1" w:rsidRDefault="0099511C" w:rsidP="0099511C">
      <w:pPr>
        <w:pStyle w:val="BodyText"/>
        <w:spacing w:before="1"/>
        <w:ind w:left="125" w:right="176"/>
        <w:jc w:val="both"/>
      </w:pPr>
      <w:r>
        <w:t>The Air Force Sergeants Association</w:t>
      </w:r>
      <w:r w:rsidR="00C556D1">
        <w:t xml:space="preserve"> (AFSA) </w:t>
      </w:r>
      <w:r>
        <w:t xml:space="preserve"> </w:t>
      </w:r>
      <w:hyperlink r:id="rId20">
        <w:r>
          <w:t>(</w:t>
        </w:r>
        <w:r>
          <w:rPr>
            <w:color w:val="001F5F"/>
            <w:u w:val="single" w:color="001F5F"/>
          </w:rPr>
          <w:t>www.hqafsa.org</w:t>
        </w:r>
        <w:r>
          <w:rPr>
            <w:color w:val="006FC0"/>
          </w:rPr>
          <w:t xml:space="preserve">) </w:t>
        </w:r>
      </w:hyperlink>
      <w:r>
        <w:t>is a federally</w:t>
      </w:r>
      <w:r w:rsidR="00C556D1">
        <w:t>-</w:t>
      </w:r>
      <w:r>
        <w:t xml:space="preserve">chartered, </w:t>
      </w:r>
      <w:r w:rsidR="00E04005">
        <w:t xml:space="preserve">Veterans’ Service Organization </w:t>
      </w:r>
      <w:r>
        <w:t xml:space="preserve">representing the professional and personal interests of </w:t>
      </w:r>
      <w:r w:rsidR="00E04005">
        <w:t>our members, Total Forces and their families</w:t>
      </w:r>
      <w:r w:rsidR="00C556D1">
        <w:t xml:space="preserve">. AFSA is </w:t>
      </w:r>
      <w:r w:rsidR="00E04005">
        <w:t>one of the few military associations able to lobby and provi</w:t>
      </w:r>
      <w:r w:rsidR="00C556D1">
        <w:t>d</w:t>
      </w:r>
      <w:r w:rsidR="00E04005">
        <w:t>e face-to-face rep</w:t>
      </w:r>
      <w:r w:rsidR="00C556D1">
        <w:t>re</w:t>
      </w:r>
      <w:r w:rsidR="00E04005">
        <w:t xml:space="preserve">sentation with our Nation’s Congressional and Military Leaders on Capitol Hill, and within the DoD and VA.  </w:t>
      </w:r>
      <w:r>
        <w:t>The members are organized in 12</w:t>
      </w:r>
      <w:r w:rsidR="000B70F9">
        <w:t>5</w:t>
      </w:r>
      <w:r>
        <w:t xml:space="preserve"> chapters throughout the world. The chapters provide professional development, opportunities for community involvement and a strong sense of fraternalism.</w:t>
      </w:r>
    </w:p>
    <w:p w14:paraId="427F1A0B" w14:textId="77777777" w:rsidR="00E04005" w:rsidRDefault="00E04005" w:rsidP="0099511C">
      <w:pPr>
        <w:pStyle w:val="BodyText"/>
        <w:spacing w:before="1"/>
        <w:ind w:left="125" w:right="176"/>
        <w:jc w:val="both"/>
      </w:pPr>
    </w:p>
    <w:p w14:paraId="0F173BAA" w14:textId="59961BFC" w:rsidR="00C556D1" w:rsidRDefault="00C556D1" w:rsidP="00C556D1">
      <w:pPr>
        <w:pStyle w:val="Heading1"/>
        <w:jc w:val="both"/>
      </w:pPr>
      <w:r>
        <w:t>Mission</w:t>
      </w:r>
    </w:p>
    <w:p w14:paraId="6EBC7CB8" w14:textId="77777777" w:rsidR="00C556D1" w:rsidRDefault="00C556D1" w:rsidP="00C556D1">
      <w:pPr>
        <w:pStyle w:val="Heading1"/>
        <w:jc w:val="both"/>
      </w:pPr>
    </w:p>
    <w:p w14:paraId="7502B06A" w14:textId="57390B9B" w:rsidR="00E04005" w:rsidRDefault="0099511C" w:rsidP="0099511C">
      <w:pPr>
        <w:pStyle w:val="BodyText"/>
        <w:spacing w:before="1"/>
        <w:ind w:left="125" w:right="176"/>
        <w:jc w:val="both"/>
      </w:pPr>
      <w:r>
        <w:t xml:space="preserve">AFSA’s mission is to advocate for improved quality of life and economic fairness </w:t>
      </w:r>
      <w:r w:rsidR="00E04005">
        <w:t xml:space="preserve">that will </w:t>
      </w:r>
      <w:r>
        <w:t xml:space="preserve">support the well-being of </w:t>
      </w:r>
      <w:r w:rsidR="00E04005">
        <w:t xml:space="preserve">all military personnel </w:t>
      </w:r>
      <w:r w:rsidR="000B70F9">
        <w:t xml:space="preserve">and </w:t>
      </w:r>
      <w:r>
        <w:t xml:space="preserve">their families. </w:t>
      </w:r>
      <w:r w:rsidR="00E04005">
        <w:t>We represent 100,000 military members and their families.</w:t>
      </w:r>
    </w:p>
    <w:p w14:paraId="6505927D" w14:textId="77777777" w:rsidR="00E04005" w:rsidRDefault="00E04005" w:rsidP="0099511C">
      <w:pPr>
        <w:pStyle w:val="BodyText"/>
        <w:spacing w:before="1"/>
        <w:ind w:left="125" w:right="176"/>
        <w:jc w:val="both"/>
      </w:pPr>
    </w:p>
    <w:p w14:paraId="1208E60D" w14:textId="21D1B4C2" w:rsidR="00F22EB1" w:rsidRDefault="0099511C" w:rsidP="0099511C">
      <w:pPr>
        <w:pStyle w:val="Heading1"/>
        <w:jc w:val="both"/>
      </w:pPr>
      <w:r>
        <w:t>History</w:t>
      </w:r>
    </w:p>
    <w:p w14:paraId="7A6E47D4" w14:textId="77777777" w:rsidR="00F22EB1" w:rsidRDefault="00F22EB1" w:rsidP="0099511C">
      <w:pPr>
        <w:pStyle w:val="BodyText"/>
        <w:spacing w:before="1"/>
        <w:jc w:val="both"/>
        <w:rPr>
          <w:b/>
          <w:sz w:val="23"/>
        </w:rPr>
      </w:pPr>
    </w:p>
    <w:p w14:paraId="73C67850" w14:textId="668E8270" w:rsidR="00F22EB1" w:rsidRDefault="0099511C" w:rsidP="0099511C">
      <w:pPr>
        <w:pStyle w:val="BodyText"/>
        <w:ind w:left="125"/>
        <w:jc w:val="both"/>
      </w:pPr>
      <w:r>
        <w:t xml:space="preserve">AFSA was founded in 1961 by four U.S. Air Force noncommissioned officers who recognized the need for an organization to represent the voice of all enlisted personnel to America’s elected and military leaders. Over the past five decades, AFSA has built a reputation as a stalwart advocate for U.S. Air Force enlisted members and their families. AFSA represents its members by advocating for its members’ interests, ensuring the military and veteran benefits its members earned through their service to the nation are maintained. As a federally chartered Veteran Service Organization, AFSA is endorsed by U.S. Congress to represent </w:t>
      </w:r>
      <w:r w:rsidR="00C556D1">
        <w:t xml:space="preserve">military personnel and their </w:t>
      </w:r>
      <w:r>
        <w:t>families on Capitol Hill.</w:t>
      </w:r>
    </w:p>
    <w:p w14:paraId="20028F46" w14:textId="77777777" w:rsidR="00F22EB1" w:rsidRDefault="0099511C" w:rsidP="0099511C">
      <w:pPr>
        <w:pStyle w:val="Heading1"/>
        <w:spacing w:before="157"/>
        <w:jc w:val="both"/>
      </w:pPr>
      <w:r>
        <w:t>Structure</w:t>
      </w:r>
    </w:p>
    <w:p w14:paraId="2B4B3D7E" w14:textId="77777777" w:rsidR="000B70F9" w:rsidRDefault="000B70F9" w:rsidP="000B70F9">
      <w:pPr>
        <w:pStyle w:val="BodyText"/>
        <w:spacing w:before="11"/>
        <w:jc w:val="both"/>
        <w:rPr>
          <w:rFonts w:ascii="TimesNewRomanPSMT" w:eastAsiaTheme="minorHAnsi" w:hAnsi="TimesNewRomanPSMT" w:cs="TimesNewRomanPSMT"/>
          <w:lang w:bidi="ar-SA"/>
        </w:rPr>
      </w:pPr>
    </w:p>
    <w:p w14:paraId="1BCCBBE2" w14:textId="1826095B" w:rsidR="00F22EB1" w:rsidRDefault="0099511C" w:rsidP="0084682A">
      <w:pPr>
        <w:pStyle w:val="BodyText"/>
        <w:spacing w:before="11"/>
        <w:ind w:left="144"/>
        <w:jc w:val="both"/>
      </w:pPr>
      <w:r>
        <w:t xml:space="preserve">AFSA’s headquarters </w:t>
      </w:r>
      <w:proofErr w:type="gramStart"/>
      <w:r>
        <w:t>is located in</w:t>
      </w:r>
      <w:proofErr w:type="gramEnd"/>
      <w:r>
        <w:t xml:space="preserve"> Suitland, Md. The association is governed by a 1</w:t>
      </w:r>
      <w:r w:rsidR="000B70F9">
        <w:t>4</w:t>
      </w:r>
      <w:r>
        <w:t>-person Executive Council which consists of</w:t>
      </w:r>
      <w:r w:rsidR="000B70F9">
        <w:t xml:space="preserve"> an International President, Vice President, </w:t>
      </w:r>
      <w:r>
        <w:t xml:space="preserve">seven </w:t>
      </w:r>
      <w:r w:rsidR="000B70F9">
        <w:t>Division Presidents</w:t>
      </w:r>
      <w:r w:rsidR="0084682A">
        <w:t xml:space="preserve">, and Trustees for Uniformed Services, Family Matters and Retired and Veteran’s Affairs, a Senior Advisor and an Executive Director who serve as non-voting members.  </w:t>
      </w:r>
      <w:r>
        <w:t>Six of the divisions are located throughout the United States, and one in Europe.</w:t>
      </w:r>
    </w:p>
    <w:p w14:paraId="18509F9A" w14:textId="77777777" w:rsidR="00F22EB1" w:rsidRDefault="00F22EB1" w:rsidP="0099511C">
      <w:pPr>
        <w:pStyle w:val="BodyText"/>
        <w:spacing w:before="9"/>
        <w:jc w:val="both"/>
        <w:rPr>
          <w:sz w:val="24"/>
        </w:rPr>
      </w:pPr>
    </w:p>
    <w:p w14:paraId="680789E5" w14:textId="77777777" w:rsidR="00F22EB1" w:rsidRDefault="0099511C" w:rsidP="0099511C">
      <w:pPr>
        <w:pStyle w:val="Heading1"/>
        <w:jc w:val="both"/>
      </w:pPr>
      <w:r>
        <w:t>Legislative Priorities</w:t>
      </w:r>
    </w:p>
    <w:p w14:paraId="044203D1" w14:textId="77777777" w:rsidR="00F22EB1" w:rsidRDefault="00F22EB1" w:rsidP="0099511C">
      <w:pPr>
        <w:pStyle w:val="BodyText"/>
        <w:spacing w:before="10"/>
        <w:jc w:val="both"/>
        <w:rPr>
          <w:b/>
          <w:sz w:val="19"/>
        </w:rPr>
      </w:pPr>
    </w:p>
    <w:p w14:paraId="7399126F" w14:textId="77777777" w:rsidR="00F22EB1" w:rsidRDefault="0099511C" w:rsidP="0099511C">
      <w:pPr>
        <w:pStyle w:val="BodyText"/>
        <w:spacing w:before="1" w:line="227" w:lineRule="exact"/>
        <w:ind w:left="125"/>
        <w:jc w:val="both"/>
      </w:pPr>
      <w:r>
        <w:t>Specifically focused on issues that affect enlisted Airmen and their families, AFSA regularly meets with members of</w:t>
      </w:r>
    </w:p>
    <w:p w14:paraId="52651E4A" w14:textId="77777777" w:rsidR="00F22EB1" w:rsidRDefault="0099511C" w:rsidP="0099511C">
      <w:pPr>
        <w:pStyle w:val="ListParagraph"/>
        <w:numPr>
          <w:ilvl w:val="1"/>
          <w:numId w:val="2"/>
        </w:numPr>
        <w:tabs>
          <w:tab w:val="left" w:pos="543"/>
        </w:tabs>
        <w:ind w:right="673" w:firstLine="0"/>
        <w:jc w:val="both"/>
        <w:rPr>
          <w:sz w:val="20"/>
        </w:rPr>
      </w:pPr>
      <w:r>
        <w:rPr>
          <w:sz w:val="20"/>
        </w:rPr>
        <w:t>Congress</w:t>
      </w:r>
      <w:r>
        <w:rPr>
          <w:spacing w:val="-6"/>
          <w:sz w:val="20"/>
        </w:rPr>
        <w:t xml:space="preserve"> </w:t>
      </w:r>
      <w:r>
        <w:rPr>
          <w:sz w:val="20"/>
        </w:rPr>
        <w:t>and</w:t>
      </w:r>
      <w:r>
        <w:rPr>
          <w:spacing w:val="-5"/>
          <w:sz w:val="20"/>
        </w:rPr>
        <w:t xml:space="preserve"> </w:t>
      </w:r>
      <w:r>
        <w:rPr>
          <w:sz w:val="20"/>
        </w:rPr>
        <w:t>U.S.</w:t>
      </w:r>
      <w:r>
        <w:rPr>
          <w:spacing w:val="-4"/>
          <w:sz w:val="20"/>
        </w:rPr>
        <w:t xml:space="preserve"> </w:t>
      </w:r>
      <w:r>
        <w:rPr>
          <w:sz w:val="20"/>
        </w:rPr>
        <w:t>Air</w:t>
      </w:r>
      <w:r>
        <w:rPr>
          <w:spacing w:val="-5"/>
          <w:sz w:val="20"/>
        </w:rPr>
        <w:t xml:space="preserve"> </w:t>
      </w:r>
      <w:r>
        <w:rPr>
          <w:sz w:val="20"/>
        </w:rPr>
        <w:t>Force</w:t>
      </w:r>
      <w:r>
        <w:rPr>
          <w:spacing w:val="-6"/>
          <w:sz w:val="20"/>
        </w:rPr>
        <w:t xml:space="preserve"> </w:t>
      </w:r>
      <w:r>
        <w:rPr>
          <w:sz w:val="20"/>
        </w:rPr>
        <w:t>senior</w:t>
      </w:r>
      <w:r>
        <w:rPr>
          <w:spacing w:val="-6"/>
          <w:sz w:val="20"/>
        </w:rPr>
        <w:t xml:space="preserve"> </w:t>
      </w:r>
      <w:r>
        <w:rPr>
          <w:sz w:val="20"/>
        </w:rPr>
        <w:t>leaders</w:t>
      </w:r>
      <w:r>
        <w:rPr>
          <w:spacing w:val="-6"/>
          <w:sz w:val="20"/>
        </w:rPr>
        <w:t xml:space="preserve"> </w:t>
      </w:r>
      <w:r>
        <w:rPr>
          <w:sz w:val="20"/>
        </w:rPr>
        <w:t>to</w:t>
      </w:r>
      <w:r>
        <w:rPr>
          <w:spacing w:val="-5"/>
          <w:sz w:val="20"/>
        </w:rPr>
        <w:t xml:space="preserve"> </w:t>
      </w:r>
      <w:r>
        <w:rPr>
          <w:sz w:val="20"/>
        </w:rPr>
        <w:t>advocate</w:t>
      </w:r>
      <w:r>
        <w:rPr>
          <w:spacing w:val="-6"/>
          <w:sz w:val="20"/>
        </w:rPr>
        <w:t xml:space="preserve"> </w:t>
      </w:r>
      <w:r>
        <w:rPr>
          <w:sz w:val="20"/>
        </w:rPr>
        <w:t>for</w:t>
      </w:r>
      <w:r>
        <w:rPr>
          <w:spacing w:val="-6"/>
          <w:sz w:val="20"/>
        </w:rPr>
        <w:t xml:space="preserve"> </w:t>
      </w:r>
      <w:r>
        <w:rPr>
          <w:sz w:val="20"/>
        </w:rPr>
        <w:t>fair</w:t>
      </w:r>
      <w:r>
        <w:rPr>
          <w:spacing w:val="-6"/>
          <w:sz w:val="20"/>
        </w:rPr>
        <w:t xml:space="preserve"> </w:t>
      </w:r>
      <w:r>
        <w:rPr>
          <w:sz w:val="20"/>
        </w:rPr>
        <w:t>and</w:t>
      </w:r>
      <w:r>
        <w:rPr>
          <w:spacing w:val="-5"/>
          <w:sz w:val="20"/>
        </w:rPr>
        <w:t xml:space="preserve"> </w:t>
      </w:r>
      <w:r>
        <w:rPr>
          <w:sz w:val="20"/>
        </w:rPr>
        <w:t>equitable</w:t>
      </w:r>
      <w:r>
        <w:rPr>
          <w:spacing w:val="-5"/>
          <w:sz w:val="20"/>
        </w:rPr>
        <w:t xml:space="preserve"> </w:t>
      </w:r>
      <w:r>
        <w:rPr>
          <w:sz w:val="20"/>
        </w:rPr>
        <w:t>benefits</w:t>
      </w:r>
      <w:r>
        <w:rPr>
          <w:spacing w:val="-6"/>
          <w:sz w:val="20"/>
        </w:rPr>
        <w:t xml:space="preserve"> </w:t>
      </w:r>
      <w:r>
        <w:rPr>
          <w:sz w:val="20"/>
        </w:rPr>
        <w:t>that</w:t>
      </w:r>
      <w:r>
        <w:rPr>
          <w:spacing w:val="-5"/>
          <w:sz w:val="20"/>
        </w:rPr>
        <w:t xml:space="preserve"> </w:t>
      </w:r>
      <w:r>
        <w:rPr>
          <w:sz w:val="20"/>
        </w:rPr>
        <w:t>matter</w:t>
      </w:r>
      <w:r>
        <w:rPr>
          <w:spacing w:val="-5"/>
          <w:sz w:val="20"/>
        </w:rPr>
        <w:t xml:space="preserve"> </w:t>
      </w:r>
      <w:r>
        <w:rPr>
          <w:sz w:val="20"/>
        </w:rPr>
        <w:t>to</w:t>
      </w:r>
      <w:r>
        <w:rPr>
          <w:spacing w:val="-5"/>
          <w:sz w:val="20"/>
        </w:rPr>
        <w:t xml:space="preserve"> </w:t>
      </w:r>
      <w:r>
        <w:rPr>
          <w:sz w:val="20"/>
        </w:rPr>
        <w:t>today’s Airmen and their families, and to veterans. Legislative priorities</w:t>
      </w:r>
      <w:r>
        <w:rPr>
          <w:spacing w:val="-4"/>
          <w:sz w:val="20"/>
        </w:rPr>
        <w:t xml:space="preserve"> </w:t>
      </w:r>
      <w:r>
        <w:rPr>
          <w:sz w:val="20"/>
        </w:rPr>
        <w:t>include:</w:t>
      </w:r>
    </w:p>
    <w:p w14:paraId="0C47E15D" w14:textId="77777777" w:rsidR="00F22EB1" w:rsidRDefault="00F22EB1" w:rsidP="0099511C">
      <w:pPr>
        <w:jc w:val="both"/>
        <w:rPr>
          <w:sz w:val="20"/>
        </w:rPr>
        <w:sectPr w:rsidR="00F22EB1">
          <w:type w:val="continuous"/>
          <w:pgSz w:w="12240" w:h="15840"/>
          <w:pgMar w:top="300" w:right="820" w:bottom="0" w:left="820" w:header="720" w:footer="720" w:gutter="0"/>
          <w:cols w:space="720"/>
        </w:sectPr>
      </w:pPr>
    </w:p>
    <w:p w14:paraId="3C9D7684" w14:textId="77777777" w:rsidR="00F22EB1" w:rsidRDefault="0099511C">
      <w:pPr>
        <w:pStyle w:val="ListParagraph"/>
        <w:numPr>
          <w:ilvl w:val="2"/>
          <w:numId w:val="2"/>
        </w:numPr>
        <w:tabs>
          <w:tab w:val="left" w:pos="1014"/>
          <w:tab w:val="left" w:pos="1015"/>
        </w:tabs>
        <w:spacing w:before="212" w:line="245" w:lineRule="exact"/>
        <w:ind w:hanging="360"/>
        <w:rPr>
          <w:sz w:val="20"/>
        </w:rPr>
      </w:pPr>
      <w:r>
        <w:rPr>
          <w:sz w:val="20"/>
        </w:rPr>
        <w:t>Military Pay and</w:t>
      </w:r>
      <w:r>
        <w:rPr>
          <w:spacing w:val="-4"/>
          <w:sz w:val="20"/>
        </w:rPr>
        <w:t xml:space="preserve"> </w:t>
      </w:r>
      <w:r>
        <w:rPr>
          <w:sz w:val="20"/>
        </w:rPr>
        <w:t>Benefits</w:t>
      </w:r>
    </w:p>
    <w:p w14:paraId="7FD87599" w14:textId="77777777" w:rsidR="00F22EB1" w:rsidRDefault="0099511C">
      <w:pPr>
        <w:pStyle w:val="ListParagraph"/>
        <w:numPr>
          <w:ilvl w:val="2"/>
          <w:numId w:val="2"/>
        </w:numPr>
        <w:tabs>
          <w:tab w:val="left" w:pos="1014"/>
          <w:tab w:val="left" w:pos="1015"/>
        </w:tabs>
        <w:spacing w:line="245" w:lineRule="exact"/>
        <w:ind w:hanging="360"/>
        <w:rPr>
          <w:sz w:val="20"/>
        </w:rPr>
      </w:pPr>
      <w:r>
        <w:rPr>
          <w:sz w:val="20"/>
        </w:rPr>
        <w:t>Education</w:t>
      </w:r>
    </w:p>
    <w:p w14:paraId="2E247202" w14:textId="77777777" w:rsidR="00F22EB1" w:rsidRDefault="0099511C">
      <w:pPr>
        <w:pStyle w:val="ListParagraph"/>
        <w:numPr>
          <w:ilvl w:val="2"/>
          <w:numId w:val="2"/>
        </w:numPr>
        <w:tabs>
          <w:tab w:val="left" w:pos="1014"/>
          <w:tab w:val="left" w:pos="1015"/>
        </w:tabs>
        <w:spacing w:line="245" w:lineRule="exact"/>
        <w:ind w:hanging="360"/>
        <w:rPr>
          <w:sz w:val="20"/>
        </w:rPr>
      </w:pPr>
      <w:r>
        <w:rPr>
          <w:sz w:val="20"/>
        </w:rPr>
        <w:t>Military</w:t>
      </w:r>
      <w:r>
        <w:rPr>
          <w:spacing w:val="-2"/>
          <w:sz w:val="20"/>
        </w:rPr>
        <w:t xml:space="preserve"> </w:t>
      </w:r>
      <w:r>
        <w:rPr>
          <w:sz w:val="20"/>
        </w:rPr>
        <w:t>Families</w:t>
      </w:r>
    </w:p>
    <w:p w14:paraId="47368148" w14:textId="77777777" w:rsidR="00F22EB1" w:rsidRDefault="0099511C">
      <w:pPr>
        <w:pStyle w:val="ListParagraph"/>
        <w:numPr>
          <w:ilvl w:val="2"/>
          <w:numId w:val="2"/>
        </w:numPr>
        <w:tabs>
          <w:tab w:val="left" w:pos="1014"/>
          <w:tab w:val="left" w:pos="1015"/>
        </w:tabs>
        <w:ind w:hanging="360"/>
        <w:rPr>
          <w:sz w:val="20"/>
        </w:rPr>
      </w:pPr>
      <w:r>
        <w:rPr>
          <w:sz w:val="20"/>
        </w:rPr>
        <w:t>Air National Guard &amp; Air Force</w:t>
      </w:r>
      <w:r>
        <w:rPr>
          <w:spacing w:val="-29"/>
          <w:sz w:val="20"/>
        </w:rPr>
        <w:t xml:space="preserve"> </w:t>
      </w:r>
      <w:r>
        <w:rPr>
          <w:sz w:val="20"/>
        </w:rPr>
        <w:t>Reserve</w:t>
      </w:r>
    </w:p>
    <w:p w14:paraId="110A76BC" w14:textId="77777777" w:rsidR="00F22EB1" w:rsidRDefault="0099511C">
      <w:pPr>
        <w:pStyle w:val="ListParagraph"/>
        <w:numPr>
          <w:ilvl w:val="2"/>
          <w:numId w:val="2"/>
        </w:numPr>
        <w:tabs>
          <w:tab w:val="left" w:pos="1014"/>
          <w:tab w:val="left" w:pos="1015"/>
        </w:tabs>
        <w:spacing w:before="181" w:line="244" w:lineRule="exact"/>
        <w:ind w:hanging="360"/>
        <w:rPr>
          <w:sz w:val="20"/>
        </w:rPr>
      </w:pPr>
      <w:r>
        <w:rPr>
          <w:spacing w:val="-1"/>
          <w:w w:val="99"/>
          <w:sz w:val="20"/>
        </w:rPr>
        <w:br w:type="column"/>
      </w:r>
      <w:r>
        <w:rPr>
          <w:sz w:val="20"/>
        </w:rPr>
        <w:t>Military Health</w:t>
      </w:r>
      <w:r>
        <w:rPr>
          <w:spacing w:val="-3"/>
          <w:sz w:val="20"/>
        </w:rPr>
        <w:t xml:space="preserve"> </w:t>
      </w:r>
      <w:r>
        <w:rPr>
          <w:sz w:val="20"/>
        </w:rPr>
        <w:t>Care</w:t>
      </w:r>
    </w:p>
    <w:p w14:paraId="5979BA06" w14:textId="77777777" w:rsidR="00F22EB1" w:rsidRDefault="0099511C">
      <w:pPr>
        <w:pStyle w:val="ListParagraph"/>
        <w:numPr>
          <w:ilvl w:val="2"/>
          <w:numId w:val="2"/>
        </w:numPr>
        <w:tabs>
          <w:tab w:val="left" w:pos="1014"/>
          <w:tab w:val="left" w:pos="1015"/>
        </w:tabs>
        <w:spacing w:line="242" w:lineRule="exact"/>
        <w:ind w:hanging="360"/>
        <w:rPr>
          <w:sz w:val="20"/>
        </w:rPr>
      </w:pPr>
      <w:r>
        <w:rPr>
          <w:sz w:val="20"/>
        </w:rPr>
        <w:t>Veteran/Retiree</w:t>
      </w:r>
      <w:r>
        <w:rPr>
          <w:spacing w:val="-2"/>
          <w:sz w:val="20"/>
        </w:rPr>
        <w:t xml:space="preserve"> </w:t>
      </w:r>
      <w:r>
        <w:rPr>
          <w:sz w:val="20"/>
        </w:rPr>
        <w:t>Benefits</w:t>
      </w:r>
    </w:p>
    <w:p w14:paraId="2DE26D12" w14:textId="77777777" w:rsidR="00F22EB1" w:rsidRDefault="0099511C">
      <w:pPr>
        <w:pStyle w:val="ListParagraph"/>
        <w:numPr>
          <w:ilvl w:val="2"/>
          <w:numId w:val="2"/>
        </w:numPr>
        <w:tabs>
          <w:tab w:val="left" w:pos="1014"/>
          <w:tab w:val="left" w:pos="1015"/>
        </w:tabs>
        <w:spacing w:line="252" w:lineRule="auto"/>
        <w:ind w:right="1213" w:hanging="360"/>
        <w:rPr>
          <w:sz w:val="20"/>
        </w:rPr>
      </w:pPr>
      <w:r>
        <w:rPr>
          <w:sz w:val="20"/>
        </w:rPr>
        <w:t>Caring for Survivors' Military</w:t>
      </w:r>
      <w:r>
        <w:rPr>
          <w:spacing w:val="-35"/>
          <w:sz w:val="20"/>
        </w:rPr>
        <w:t xml:space="preserve"> </w:t>
      </w:r>
      <w:r>
        <w:rPr>
          <w:sz w:val="20"/>
        </w:rPr>
        <w:t>Benefits &amp;</w:t>
      </w:r>
      <w:r>
        <w:rPr>
          <w:spacing w:val="-2"/>
          <w:sz w:val="20"/>
        </w:rPr>
        <w:t xml:space="preserve"> </w:t>
      </w:r>
      <w:r>
        <w:rPr>
          <w:sz w:val="20"/>
        </w:rPr>
        <w:t>Programs</w:t>
      </w:r>
    </w:p>
    <w:p w14:paraId="627F0CCD" w14:textId="77777777" w:rsidR="00F22EB1" w:rsidRDefault="00F22EB1">
      <w:pPr>
        <w:spacing w:line="252" w:lineRule="auto"/>
        <w:rPr>
          <w:sz w:val="20"/>
        </w:rPr>
        <w:sectPr w:rsidR="00F22EB1">
          <w:type w:val="continuous"/>
          <w:pgSz w:w="12240" w:h="15840"/>
          <w:pgMar w:top="300" w:right="820" w:bottom="0" w:left="820" w:header="720" w:footer="720" w:gutter="0"/>
          <w:cols w:num="2" w:space="720" w:equalWidth="0">
            <w:col w:w="4540" w:space="490"/>
            <w:col w:w="5570"/>
          </w:cols>
        </w:sectPr>
      </w:pPr>
    </w:p>
    <w:p w14:paraId="3F1AF654" w14:textId="1D7970F5" w:rsidR="00F22EB1" w:rsidRDefault="0099511C">
      <w:pPr>
        <w:pStyle w:val="BodyText"/>
        <w:spacing w:before="99"/>
        <w:ind w:left="106"/>
      </w:pPr>
      <w:r>
        <w:t>The complete 201</w:t>
      </w:r>
      <w:r w:rsidR="0084682A">
        <w:t>9</w:t>
      </w:r>
      <w:r>
        <w:t>-20</w:t>
      </w:r>
      <w:r w:rsidR="0084682A">
        <w:t>20</w:t>
      </w:r>
      <w:r>
        <w:t xml:space="preserve"> Legislative Platform can be found at </w:t>
      </w:r>
      <w:hyperlink r:id="rId21">
        <w:r>
          <w:rPr>
            <w:color w:val="001F5F"/>
            <w:u w:val="single" w:color="001F5F"/>
          </w:rPr>
          <w:t>www.hqafsa.org</w:t>
        </w:r>
      </w:hyperlink>
    </w:p>
    <w:p w14:paraId="0868D6E6" w14:textId="77777777" w:rsidR="00F22EB1" w:rsidRDefault="00F22EB1">
      <w:pPr>
        <w:pStyle w:val="BodyText"/>
        <w:spacing w:before="5"/>
        <w:rPr>
          <w:sz w:val="22"/>
        </w:rPr>
      </w:pPr>
    </w:p>
    <w:p w14:paraId="3908FBFD" w14:textId="77777777" w:rsidR="00F22EB1" w:rsidRDefault="0099511C">
      <w:pPr>
        <w:pStyle w:val="Heading1"/>
        <w:ind w:left="106"/>
      </w:pPr>
      <w:r>
        <w:t>Membership</w:t>
      </w:r>
    </w:p>
    <w:p w14:paraId="28B7E8DC" w14:textId="5019F534" w:rsidR="00F22EB1" w:rsidRDefault="00F22EB1">
      <w:pPr>
        <w:pStyle w:val="BodyText"/>
        <w:spacing w:before="4"/>
        <w:rPr>
          <w:b/>
          <w:sz w:val="22"/>
        </w:rPr>
      </w:pPr>
    </w:p>
    <w:p w14:paraId="326D127E" w14:textId="77777777" w:rsidR="00F22EB1" w:rsidRDefault="0099511C">
      <w:pPr>
        <w:pStyle w:val="BodyText"/>
        <w:ind w:left="106"/>
      </w:pPr>
      <w:r>
        <w:t>Three membership categories are available and open to:</w:t>
      </w:r>
    </w:p>
    <w:p w14:paraId="6E2D2EEB" w14:textId="612F33DA" w:rsidR="0084682A" w:rsidRPr="0084682A" w:rsidRDefault="0099511C">
      <w:pPr>
        <w:pStyle w:val="ListParagraph"/>
        <w:numPr>
          <w:ilvl w:val="0"/>
          <w:numId w:val="1"/>
        </w:numPr>
        <w:tabs>
          <w:tab w:val="left" w:pos="877"/>
          <w:tab w:val="left" w:pos="879"/>
        </w:tabs>
        <w:ind w:right="174"/>
        <w:rPr>
          <w:sz w:val="20"/>
        </w:rPr>
      </w:pPr>
      <w:r>
        <w:rPr>
          <w:sz w:val="20"/>
        </w:rPr>
        <w:t>A</w:t>
      </w:r>
      <w:r w:rsidR="0084682A">
        <w:rPr>
          <w:sz w:val="20"/>
        </w:rPr>
        <w:t>FSA Uniformed</w:t>
      </w:r>
      <w:r>
        <w:rPr>
          <w:spacing w:val="-4"/>
          <w:sz w:val="20"/>
        </w:rPr>
        <w:t xml:space="preserve"> </w:t>
      </w:r>
      <w:r>
        <w:rPr>
          <w:sz w:val="20"/>
        </w:rPr>
        <w:t>Membership:</w:t>
      </w:r>
      <w:r>
        <w:rPr>
          <w:spacing w:val="-1"/>
          <w:sz w:val="20"/>
        </w:rPr>
        <w:t xml:space="preserve"> </w:t>
      </w:r>
      <w:r w:rsidR="0084682A">
        <w:rPr>
          <w:spacing w:val="-1"/>
          <w:sz w:val="20"/>
        </w:rPr>
        <w:t xml:space="preserve">All Active Duty, Guard, Reserve, Retired and Veteran Military Members (Joint Services Enlisted &amp; Commissioned Officers); Public Health Services (PHS) and National Oceanic and Atmospheric Administration (NOAA) employees. </w:t>
      </w:r>
    </w:p>
    <w:p w14:paraId="2E3DB0BE" w14:textId="1F783252" w:rsidR="00F22EB1" w:rsidRDefault="0099511C">
      <w:pPr>
        <w:pStyle w:val="ListParagraph"/>
        <w:numPr>
          <w:ilvl w:val="0"/>
          <w:numId w:val="1"/>
        </w:numPr>
        <w:tabs>
          <w:tab w:val="left" w:pos="877"/>
          <w:tab w:val="left" w:pos="879"/>
        </w:tabs>
        <w:spacing w:before="1" w:line="245" w:lineRule="exact"/>
        <w:rPr>
          <w:sz w:val="20"/>
        </w:rPr>
      </w:pPr>
      <w:r>
        <w:rPr>
          <w:sz w:val="20"/>
        </w:rPr>
        <w:t xml:space="preserve">Family Membership: Family members of </w:t>
      </w:r>
      <w:r w:rsidR="0084682A">
        <w:rPr>
          <w:sz w:val="20"/>
        </w:rPr>
        <w:t>Uniformed Service members.</w:t>
      </w:r>
    </w:p>
    <w:p w14:paraId="0FB2311C" w14:textId="7F53E235" w:rsidR="00F22EB1" w:rsidRDefault="0099511C">
      <w:pPr>
        <w:pStyle w:val="ListParagraph"/>
        <w:numPr>
          <w:ilvl w:val="0"/>
          <w:numId w:val="1"/>
        </w:numPr>
        <w:tabs>
          <w:tab w:val="left" w:pos="877"/>
          <w:tab w:val="left" w:pos="879"/>
        </w:tabs>
        <w:ind w:right="433"/>
        <w:rPr>
          <w:sz w:val="20"/>
        </w:rPr>
      </w:pPr>
      <w:r>
        <w:rPr>
          <w:sz w:val="20"/>
        </w:rPr>
        <w:t xml:space="preserve">Associate Membership: </w:t>
      </w:r>
      <w:r w:rsidR="00B41942">
        <w:rPr>
          <w:sz w:val="20"/>
        </w:rPr>
        <w:t xml:space="preserve">DoD Civilians, Civil Air Patrol (CAP), Reserve Officers’ Training Corps (ROTC/JROTC), Member Service Providers, Business Partners, Sponsors, and Non-Military Supporters. </w:t>
      </w:r>
      <w:r>
        <w:rPr>
          <w:sz w:val="20"/>
        </w:rPr>
        <w:t xml:space="preserve"> </w:t>
      </w:r>
    </w:p>
    <w:p w14:paraId="4212A89C" w14:textId="77777777" w:rsidR="00F22EB1" w:rsidRDefault="0099511C">
      <w:pPr>
        <w:pStyle w:val="BodyText"/>
        <w:spacing w:before="187"/>
        <w:ind w:left="125"/>
      </w:pPr>
      <w:r>
        <w:lastRenderedPageBreak/>
        <w:t xml:space="preserve">To join, visit </w:t>
      </w:r>
      <w:hyperlink r:id="rId22">
        <w:r>
          <w:rPr>
            <w:color w:val="001F5F"/>
            <w:u w:val="single" w:color="001F5F"/>
          </w:rPr>
          <w:t>Join A</w:t>
        </w:r>
        <w:r>
          <w:rPr>
            <w:color w:val="001F5F"/>
            <w:u w:val="single" w:color="001F5F"/>
          </w:rPr>
          <w:t>F</w:t>
        </w:r>
        <w:r>
          <w:rPr>
            <w:color w:val="001F5F"/>
            <w:u w:val="single" w:color="001F5F"/>
          </w:rPr>
          <w:t>SA</w:t>
        </w:r>
        <w:r>
          <w:rPr>
            <w:color w:val="001F5F"/>
          </w:rPr>
          <w:t xml:space="preserve"> </w:t>
        </w:r>
      </w:hyperlink>
      <w:r>
        <w:t>or call 1-800-638-0594, ext. 288.</w:t>
      </w:r>
    </w:p>
    <w:p w14:paraId="60DB2D4E" w14:textId="77777777" w:rsidR="00F22EB1" w:rsidRDefault="00F22EB1">
      <w:pPr>
        <w:pStyle w:val="BodyText"/>
        <w:spacing w:before="1"/>
        <w:rPr>
          <w:sz w:val="17"/>
        </w:rPr>
      </w:pPr>
    </w:p>
    <w:p w14:paraId="5365F1DC" w14:textId="77777777" w:rsidR="00F22EB1" w:rsidRDefault="0099511C">
      <w:pPr>
        <w:spacing w:before="94"/>
        <w:ind w:left="1584" w:right="2057"/>
        <w:jc w:val="center"/>
        <w:rPr>
          <w:rFonts w:ascii="Arial"/>
          <w:sz w:val="18"/>
        </w:rPr>
      </w:pPr>
      <w:r>
        <w:rPr>
          <w:rFonts w:ascii="Arial"/>
          <w:b/>
          <w:color w:val="000090"/>
          <w:sz w:val="18"/>
        </w:rPr>
        <w:t xml:space="preserve">AFSA International Headquarters </w:t>
      </w:r>
      <w:r>
        <w:rPr>
          <w:rFonts w:ascii="Arial"/>
          <w:color w:val="000090"/>
          <w:sz w:val="18"/>
        </w:rPr>
        <w:t>| 5211 Auth Road, Suitland, MD 20746 |</w:t>
      </w:r>
    </w:p>
    <w:p w14:paraId="08FC6DAD" w14:textId="77777777" w:rsidR="00F22EB1" w:rsidRDefault="00C556D1">
      <w:pPr>
        <w:spacing w:before="5"/>
        <w:ind w:left="1584" w:right="2057"/>
        <w:jc w:val="center"/>
        <w:rPr>
          <w:rFonts w:ascii="Arial"/>
          <w:sz w:val="18"/>
        </w:rPr>
      </w:pPr>
      <w:hyperlink r:id="rId23">
        <w:r w:rsidR="0099511C">
          <w:rPr>
            <w:rFonts w:ascii="Arial"/>
            <w:b/>
            <w:i/>
            <w:color w:val="000090"/>
            <w:sz w:val="18"/>
          </w:rPr>
          <w:t xml:space="preserve">www.hqafsa.org </w:t>
        </w:r>
      </w:hyperlink>
      <w:r w:rsidR="0099511C">
        <w:rPr>
          <w:rFonts w:ascii="Arial"/>
          <w:color w:val="000090"/>
          <w:sz w:val="18"/>
        </w:rPr>
        <w:t>Toll Free: 800.638.0594 | Phone: 301.800.3500 | FAX: 301.899.8136</w:t>
      </w:r>
    </w:p>
    <w:p w14:paraId="570836C6" w14:textId="77777777" w:rsidR="00F22EB1" w:rsidRDefault="00F22EB1">
      <w:pPr>
        <w:pStyle w:val="BodyText"/>
        <w:rPr>
          <w:rFonts w:ascii="Arial"/>
          <w:sz w:val="11"/>
        </w:rPr>
      </w:pPr>
    </w:p>
    <w:p w14:paraId="712A3B38" w14:textId="1F284116" w:rsidR="00F22EB1" w:rsidRPr="0099511C" w:rsidRDefault="0099511C" w:rsidP="0099511C">
      <w:pPr>
        <w:pStyle w:val="BodyText"/>
        <w:spacing w:before="94"/>
        <w:rPr>
          <w:sz w:val="16"/>
          <w:szCs w:val="16"/>
        </w:rPr>
      </w:pPr>
      <w:r w:rsidRPr="0099511C">
        <w:rPr>
          <w:sz w:val="16"/>
          <w:szCs w:val="16"/>
        </w:rPr>
        <w:t>AFSA Fact</w:t>
      </w:r>
      <w:r>
        <w:rPr>
          <w:sz w:val="16"/>
          <w:szCs w:val="16"/>
        </w:rPr>
        <w:t xml:space="preserve"> S</w:t>
      </w:r>
      <w:r w:rsidRPr="0099511C">
        <w:rPr>
          <w:sz w:val="16"/>
          <w:szCs w:val="16"/>
        </w:rPr>
        <w:t xml:space="preserve">heet, </w:t>
      </w:r>
      <w:r w:rsidR="00B41942">
        <w:rPr>
          <w:sz w:val="16"/>
          <w:szCs w:val="16"/>
        </w:rPr>
        <w:t xml:space="preserve">5 </w:t>
      </w:r>
      <w:proofErr w:type="gramStart"/>
      <w:r w:rsidR="00B41942">
        <w:rPr>
          <w:sz w:val="16"/>
          <w:szCs w:val="16"/>
        </w:rPr>
        <w:t>February  2020</w:t>
      </w:r>
      <w:proofErr w:type="gramEnd"/>
    </w:p>
    <w:p w14:paraId="7C2EC5C2" w14:textId="77777777" w:rsidR="00F22EB1" w:rsidRDefault="0099511C">
      <w:pPr>
        <w:pStyle w:val="BodyText"/>
        <w:ind w:left="4574"/>
        <w:rPr>
          <w:rFonts w:ascii="Arial"/>
        </w:rPr>
      </w:pPr>
      <w:r>
        <w:rPr>
          <w:rFonts w:ascii="Arial"/>
          <w:noProof/>
          <w:lang w:bidi="ar-SA"/>
        </w:rPr>
        <w:drawing>
          <wp:inline distT="0" distB="0" distL="0" distR="0" wp14:anchorId="0DA5AE67" wp14:editId="28206EC6">
            <wp:extent cx="729075" cy="192500"/>
            <wp:effectExtent l="0" t="0" r="0" b="0"/>
            <wp:docPr id="3"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8.jpeg"/>
                    <pic:cNvPicPr/>
                  </pic:nvPicPr>
                  <pic:blipFill>
                    <a:blip r:embed="rId24" cstate="print"/>
                    <a:stretch>
                      <a:fillRect/>
                    </a:stretch>
                  </pic:blipFill>
                  <pic:spPr>
                    <a:xfrm>
                      <a:off x="0" y="0"/>
                      <a:ext cx="729075" cy="192500"/>
                    </a:xfrm>
                    <a:prstGeom prst="rect">
                      <a:avLst/>
                    </a:prstGeom>
                  </pic:spPr>
                </pic:pic>
              </a:graphicData>
            </a:graphic>
          </wp:inline>
        </w:drawing>
      </w:r>
    </w:p>
    <w:sectPr w:rsidR="00F22EB1">
      <w:type w:val="continuous"/>
      <w:pgSz w:w="12240" w:h="15840"/>
      <w:pgMar w:top="300" w:right="820" w:bottom="0" w:left="8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2F589" w14:textId="77777777" w:rsidR="00B41942" w:rsidRDefault="00B41942" w:rsidP="00B41942">
      <w:r>
        <w:separator/>
      </w:r>
    </w:p>
  </w:endnote>
  <w:endnote w:type="continuationSeparator" w:id="0">
    <w:p w14:paraId="709E3455" w14:textId="77777777" w:rsidR="00B41942" w:rsidRDefault="00B41942" w:rsidP="00B41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66741" w14:textId="77777777" w:rsidR="00B41942" w:rsidRDefault="00B41942" w:rsidP="00B41942">
      <w:r>
        <w:separator/>
      </w:r>
    </w:p>
  </w:footnote>
  <w:footnote w:type="continuationSeparator" w:id="0">
    <w:p w14:paraId="5BF4ABE2" w14:textId="77777777" w:rsidR="00B41942" w:rsidRDefault="00B41942" w:rsidP="00B419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973A2"/>
    <w:multiLevelType w:val="hybridMultilevel"/>
    <w:tmpl w:val="9E64F4C6"/>
    <w:lvl w:ilvl="0" w:tplc="E44E3EF4">
      <w:numFmt w:val="bullet"/>
      <w:lvlText w:val=""/>
      <w:lvlJc w:val="left"/>
      <w:pPr>
        <w:ind w:left="878" w:hanging="360"/>
      </w:pPr>
      <w:rPr>
        <w:rFonts w:ascii="Symbol" w:eastAsia="Symbol" w:hAnsi="Symbol" w:cs="Symbol" w:hint="default"/>
        <w:w w:val="99"/>
        <w:sz w:val="20"/>
        <w:szCs w:val="20"/>
        <w:lang w:val="en-US" w:eastAsia="en-US" w:bidi="en-US"/>
      </w:rPr>
    </w:lvl>
    <w:lvl w:ilvl="1" w:tplc="A6A47834">
      <w:numFmt w:val="bullet"/>
      <w:lvlText w:val="•"/>
      <w:lvlJc w:val="left"/>
      <w:pPr>
        <w:ind w:left="1852" w:hanging="360"/>
      </w:pPr>
      <w:rPr>
        <w:rFonts w:hint="default"/>
        <w:lang w:val="en-US" w:eastAsia="en-US" w:bidi="en-US"/>
      </w:rPr>
    </w:lvl>
    <w:lvl w:ilvl="2" w:tplc="DF0EC474">
      <w:numFmt w:val="bullet"/>
      <w:lvlText w:val="•"/>
      <w:lvlJc w:val="left"/>
      <w:pPr>
        <w:ind w:left="2824" w:hanging="360"/>
      </w:pPr>
      <w:rPr>
        <w:rFonts w:hint="default"/>
        <w:lang w:val="en-US" w:eastAsia="en-US" w:bidi="en-US"/>
      </w:rPr>
    </w:lvl>
    <w:lvl w:ilvl="3" w:tplc="44689CD0">
      <w:numFmt w:val="bullet"/>
      <w:lvlText w:val="•"/>
      <w:lvlJc w:val="left"/>
      <w:pPr>
        <w:ind w:left="3796" w:hanging="360"/>
      </w:pPr>
      <w:rPr>
        <w:rFonts w:hint="default"/>
        <w:lang w:val="en-US" w:eastAsia="en-US" w:bidi="en-US"/>
      </w:rPr>
    </w:lvl>
    <w:lvl w:ilvl="4" w:tplc="7B36691A">
      <w:numFmt w:val="bullet"/>
      <w:lvlText w:val="•"/>
      <w:lvlJc w:val="left"/>
      <w:pPr>
        <w:ind w:left="4768" w:hanging="360"/>
      </w:pPr>
      <w:rPr>
        <w:rFonts w:hint="default"/>
        <w:lang w:val="en-US" w:eastAsia="en-US" w:bidi="en-US"/>
      </w:rPr>
    </w:lvl>
    <w:lvl w:ilvl="5" w:tplc="8EAAB8BC">
      <w:numFmt w:val="bullet"/>
      <w:lvlText w:val="•"/>
      <w:lvlJc w:val="left"/>
      <w:pPr>
        <w:ind w:left="5740" w:hanging="360"/>
      </w:pPr>
      <w:rPr>
        <w:rFonts w:hint="default"/>
        <w:lang w:val="en-US" w:eastAsia="en-US" w:bidi="en-US"/>
      </w:rPr>
    </w:lvl>
    <w:lvl w:ilvl="6" w:tplc="9E3C09A8">
      <w:numFmt w:val="bullet"/>
      <w:lvlText w:val="•"/>
      <w:lvlJc w:val="left"/>
      <w:pPr>
        <w:ind w:left="6712" w:hanging="360"/>
      </w:pPr>
      <w:rPr>
        <w:rFonts w:hint="default"/>
        <w:lang w:val="en-US" w:eastAsia="en-US" w:bidi="en-US"/>
      </w:rPr>
    </w:lvl>
    <w:lvl w:ilvl="7" w:tplc="E9B0B9A0">
      <w:numFmt w:val="bullet"/>
      <w:lvlText w:val="•"/>
      <w:lvlJc w:val="left"/>
      <w:pPr>
        <w:ind w:left="7684" w:hanging="360"/>
      </w:pPr>
      <w:rPr>
        <w:rFonts w:hint="default"/>
        <w:lang w:val="en-US" w:eastAsia="en-US" w:bidi="en-US"/>
      </w:rPr>
    </w:lvl>
    <w:lvl w:ilvl="8" w:tplc="AD38D874">
      <w:numFmt w:val="bullet"/>
      <w:lvlText w:val="•"/>
      <w:lvlJc w:val="left"/>
      <w:pPr>
        <w:ind w:left="8656" w:hanging="360"/>
      </w:pPr>
      <w:rPr>
        <w:rFonts w:hint="default"/>
        <w:lang w:val="en-US" w:eastAsia="en-US" w:bidi="en-US"/>
      </w:rPr>
    </w:lvl>
  </w:abstractNum>
  <w:abstractNum w:abstractNumId="1" w15:restartNumberingAfterBreak="0">
    <w:nsid w:val="4CEC44B1"/>
    <w:multiLevelType w:val="multilevel"/>
    <w:tmpl w:val="CCD470F2"/>
    <w:lvl w:ilvl="0">
      <w:start w:val="21"/>
      <w:numFmt w:val="upperLetter"/>
      <w:lvlText w:val="%1"/>
      <w:lvlJc w:val="left"/>
      <w:pPr>
        <w:ind w:left="125" w:hanging="418"/>
        <w:jc w:val="left"/>
      </w:pPr>
      <w:rPr>
        <w:rFonts w:hint="default"/>
        <w:lang w:val="en-US" w:eastAsia="en-US" w:bidi="en-US"/>
      </w:rPr>
    </w:lvl>
    <w:lvl w:ilvl="1">
      <w:start w:val="19"/>
      <w:numFmt w:val="upperLetter"/>
      <w:lvlText w:val="%1.%2."/>
      <w:lvlJc w:val="left"/>
      <w:pPr>
        <w:ind w:left="125" w:hanging="418"/>
        <w:jc w:val="left"/>
      </w:pPr>
      <w:rPr>
        <w:rFonts w:ascii="Georgia" w:eastAsia="Georgia" w:hAnsi="Georgia" w:cs="Georgia" w:hint="default"/>
        <w:spacing w:val="-1"/>
        <w:w w:val="99"/>
        <w:sz w:val="20"/>
        <w:szCs w:val="20"/>
        <w:lang w:val="en-US" w:eastAsia="en-US" w:bidi="en-US"/>
      </w:rPr>
    </w:lvl>
    <w:lvl w:ilvl="2">
      <w:numFmt w:val="bullet"/>
      <w:lvlText w:val=""/>
      <w:lvlJc w:val="left"/>
      <w:pPr>
        <w:ind w:left="1014" w:hanging="361"/>
      </w:pPr>
      <w:rPr>
        <w:rFonts w:ascii="Symbol" w:eastAsia="Symbol" w:hAnsi="Symbol" w:cs="Symbol" w:hint="default"/>
        <w:w w:val="99"/>
        <w:sz w:val="20"/>
        <w:szCs w:val="20"/>
        <w:lang w:val="en-US" w:eastAsia="en-US" w:bidi="en-US"/>
      </w:rPr>
    </w:lvl>
    <w:lvl w:ilvl="3">
      <w:numFmt w:val="bullet"/>
      <w:lvlText w:val="•"/>
      <w:lvlJc w:val="left"/>
      <w:pPr>
        <w:ind w:left="1802" w:hanging="361"/>
      </w:pPr>
      <w:rPr>
        <w:rFonts w:hint="default"/>
        <w:lang w:val="en-US" w:eastAsia="en-US" w:bidi="en-US"/>
      </w:rPr>
    </w:lvl>
    <w:lvl w:ilvl="4">
      <w:numFmt w:val="bullet"/>
      <w:lvlText w:val="•"/>
      <w:lvlJc w:val="left"/>
      <w:pPr>
        <w:ind w:left="2193" w:hanging="361"/>
      </w:pPr>
      <w:rPr>
        <w:rFonts w:hint="default"/>
        <w:lang w:val="en-US" w:eastAsia="en-US" w:bidi="en-US"/>
      </w:rPr>
    </w:lvl>
    <w:lvl w:ilvl="5">
      <w:numFmt w:val="bullet"/>
      <w:lvlText w:val="•"/>
      <w:lvlJc w:val="left"/>
      <w:pPr>
        <w:ind w:left="2584" w:hanging="361"/>
      </w:pPr>
      <w:rPr>
        <w:rFonts w:hint="default"/>
        <w:lang w:val="en-US" w:eastAsia="en-US" w:bidi="en-US"/>
      </w:rPr>
    </w:lvl>
    <w:lvl w:ilvl="6">
      <w:numFmt w:val="bullet"/>
      <w:lvlText w:val="•"/>
      <w:lvlJc w:val="left"/>
      <w:pPr>
        <w:ind w:left="2975" w:hanging="361"/>
      </w:pPr>
      <w:rPr>
        <w:rFonts w:hint="default"/>
        <w:lang w:val="en-US" w:eastAsia="en-US" w:bidi="en-US"/>
      </w:rPr>
    </w:lvl>
    <w:lvl w:ilvl="7">
      <w:numFmt w:val="bullet"/>
      <w:lvlText w:val="•"/>
      <w:lvlJc w:val="left"/>
      <w:pPr>
        <w:ind w:left="3366" w:hanging="361"/>
      </w:pPr>
      <w:rPr>
        <w:rFonts w:hint="default"/>
        <w:lang w:val="en-US" w:eastAsia="en-US" w:bidi="en-US"/>
      </w:rPr>
    </w:lvl>
    <w:lvl w:ilvl="8">
      <w:numFmt w:val="bullet"/>
      <w:lvlText w:val="•"/>
      <w:lvlJc w:val="left"/>
      <w:pPr>
        <w:ind w:left="3757" w:hanging="361"/>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EB1"/>
    <w:rsid w:val="000B70F9"/>
    <w:rsid w:val="0084682A"/>
    <w:rsid w:val="0099511C"/>
    <w:rsid w:val="00B41942"/>
    <w:rsid w:val="00B43871"/>
    <w:rsid w:val="00C556D1"/>
    <w:rsid w:val="00DA263D"/>
    <w:rsid w:val="00E04005"/>
    <w:rsid w:val="00F22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731BF"/>
  <w15:docId w15:val="{31A47E84-CC9B-4BE3-9F08-C694379DF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Georgia" w:eastAsia="Georgia" w:hAnsi="Georgia" w:cs="Georgia"/>
      <w:lang w:bidi="en-US"/>
    </w:rPr>
  </w:style>
  <w:style w:type="paragraph" w:styleId="Heading1">
    <w:name w:val="heading 1"/>
    <w:basedOn w:val="Normal"/>
    <w:uiPriority w:val="1"/>
    <w:qFormat/>
    <w:pPr>
      <w:ind w:left="125"/>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014"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951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11C"/>
    <w:rPr>
      <w:rFonts w:ascii="Segoe UI" w:eastAsia="Georgia" w:hAnsi="Segoe UI" w:cs="Segoe UI"/>
      <w:sz w:val="18"/>
      <w:szCs w:val="18"/>
      <w:lang w:bidi="en-US"/>
    </w:rPr>
  </w:style>
  <w:style w:type="character" w:customStyle="1" w:styleId="apple-converted-space">
    <w:name w:val="apple-converted-space"/>
    <w:basedOn w:val="DefaultParagraphFont"/>
    <w:rsid w:val="0084682A"/>
  </w:style>
  <w:style w:type="paragraph" w:styleId="Header">
    <w:name w:val="header"/>
    <w:basedOn w:val="Normal"/>
    <w:link w:val="HeaderChar"/>
    <w:uiPriority w:val="99"/>
    <w:unhideWhenUsed/>
    <w:rsid w:val="00B41942"/>
    <w:pPr>
      <w:tabs>
        <w:tab w:val="center" w:pos="4680"/>
        <w:tab w:val="right" w:pos="9360"/>
      </w:tabs>
    </w:pPr>
  </w:style>
  <w:style w:type="character" w:customStyle="1" w:styleId="HeaderChar">
    <w:name w:val="Header Char"/>
    <w:basedOn w:val="DefaultParagraphFont"/>
    <w:link w:val="Header"/>
    <w:uiPriority w:val="99"/>
    <w:rsid w:val="00B41942"/>
    <w:rPr>
      <w:rFonts w:ascii="Georgia" w:eastAsia="Georgia" w:hAnsi="Georgia" w:cs="Georgia"/>
      <w:lang w:bidi="en-US"/>
    </w:rPr>
  </w:style>
  <w:style w:type="paragraph" w:styleId="Footer">
    <w:name w:val="footer"/>
    <w:basedOn w:val="Normal"/>
    <w:link w:val="FooterChar"/>
    <w:uiPriority w:val="99"/>
    <w:unhideWhenUsed/>
    <w:rsid w:val="00B41942"/>
    <w:pPr>
      <w:tabs>
        <w:tab w:val="center" w:pos="4680"/>
        <w:tab w:val="right" w:pos="9360"/>
      </w:tabs>
    </w:pPr>
  </w:style>
  <w:style w:type="character" w:customStyle="1" w:styleId="FooterChar">
    <w:name w:val="Footer Char"/>
    <w:basedOn w:val="DefaultParagraphFont"/>
    <w:link w:val="Footer"/>
    <w:uiPriority w:val="99"/>
    <w:rsid w:val="00B41942"/>
    <w:rPr>
      <w:rFonts w:ascii="Georgia" w:eastAsia="Georgia" w:hAnsi="Georgia" w:cs="Georg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hqafsa.org/"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yperlink" Target="http://www.hqafsa.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8.jpe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http://www.hqafsa.org/" TargetMode="Externa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s://members.hqafsa.org/AM/Template.cfm?Section=Member_J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RFL</dc:creator>
  <cp:lastModifiedBy>Hill, Brenda</cp:lastModifiedBy>
  <cp:revision>2</cp:revision>
  <cp:lastPrinted>2018-02-01T20:52:00Z</cp:lastPrinted>
  <dcterms:created xsi:type="dcterms:W3CDTF">2020-02-04T21:22:00Z</dcterms:created>
  <dcterms:modified xsi:type="dcterms:W3CDTF">2020-02-04T21:22:00Z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2015-04-07T00:00:00Z</vt:filetime>
  </property>
  <property fmtid="{D5CDD505-2E9C-101B-9397-08002B2CF9AE}" pid="3" name="Creator">
    <vt:lpwstr>Microsoft® Word 2013</vt:lpwstr>
  </property>
  <property fmtid="{D5CDD505-2E9C-101B-9397-08002B2CF9AE}" pid="4" name="LastSaved">
    <vt:filetime>2017-12-01T00:00:00Z</vt:filetime>
  </property>
</Properties>
</file>